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E7" w:rsidRPr="00497BDD" w:rsidRDefault="00E26145" w:rsidP="00A309D4">
      <w:pPr>
        <w:spacing w:after="0" w:line="360" w:lineRule="auto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noProof/>
          <w:sz w:val="32"/>
          <w:szCs w:val="4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-435610</wp:posOffset>
            </wp:positionV>
            <wp:extent cx="986790" cy="1638300"/>
            <wp:effectExtent l="342900" t="0" r="175260" b="0"/>
            <wp:wrapNone/>
            <wp:docPr id="6" name="Picture 6" descr="C:\Documents and Settings\lbeard.INSTRUCTIONAL.000\Local Settings\Temporary Internet Files\Content.IE5\38DTYUU6\MC900237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beard.INSTRUCTIONAL.000\Local Settings\Temporary Internet Files\Content.IE5\38DTYUU6\MC90023761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085404">
                      <a:off x="0" y="0"/>
                      <a:ext cx="98679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BD6" w:rsidRPr="00497BDD">
        <w:rPr>
          <w:rFonts w:ascii="Agency FB" w:hAnsi="Agency FB"/>
          <w:noProof/>
          <w:sz w:val="32"/>
          <w:szCs w:val="4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3175</wp:posOffset>
            </wp:positionV>
            <wp:extent cx="936625" cy="936625"/>
            <wp:effectExtent l="76200" t="114300" r="111125" b="111125"/>
            <wp:wrapNone/>
            <wp:docPr id="3" name="Picture 3" descr="C:\Documents and Settings\lbeard.INSTRUCTIONAL.000\Local Settings\Temporary Internet Files\Content.IE5\52IRK1S3\MC900355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beard.INSTRUCTIONAL.000\Local Settings\Temporary Internet Files\Content.IE5\52IRK1S3\MC90035523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63296"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9D4" w:rsidRPr="00497BDD">
        <w:rPr>
          <w:rFonts w:ascii="Agency FB" w:hAnsi="Agency FB"/>
          <w:sz w:val="32"/>
          <w:szCs w:val="40"/>
          <w:lang w:val="es-ES_tradnl"/>
        </w:rPr>
        <w:t xml:space="preserve">                                           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2 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cajas de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lápices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proofErr w:type="spellStart"/>
      <w:r w:rsidR="001A01E7" w:rsidRPr="00497BDD">
        <w:rPr>
          <w:rFonts w:ascii="Agency FB" w:hAnsi="Agency FB"/>
          <w:sz w:val="32"/>
          <w:szCs w:val="40"/>
          <w:lang w:val="es-ES_tradnl"/>
        </w:rPr>
        <w:t>Ticonderoga</w:t>
      </w:r>
      <w:proofErr w:type="spellEnd"/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>que traigan 75 por caja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6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>folletos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~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diferente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 colores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6 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cuadernos de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mármol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de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composición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b</w:t>
      </w:r>
      <w:r w:rsidR="00497BDD">
        <w:rPr>
          <w:rFonts w:ascii="Agency FB" w:hAnsi="Agency FB"/>
          <w:sz w:val="32"/>
          <w:szCs w:val="40"/>
          <w:lang w:val="es-ES_tradnl"/>
        </w:rPr>
        <w:t>lanco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y negro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paquete de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marcadores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 borrador seco, que sean negro (Expo </w:t>
      </w:r>
      <w:proofErr w:type="spellStart"/>
      <w:r w:rsidR="00CE6341" w:rsidRPr="00497BDD">
        <w:rPr>
          <w:rFonts w:ascii="Agency FB" w:hAnsi="Agency FB"/>
          <w:sz w:val="32"/>
          <w:szCs w:val="40"/>
          <w:lang w:val="es-ES_tradnl"/>
        </w:rPr>
        <w:t>Markers</w:t>
      </w:r>
      <w:proofErr w:type="spellEnd"/>
      <w:r w:rsidR="00CE6341" w:rsidRPr="00497BDD">
        <w:rPr>
          <w:rFonts w:ascii="Agency FB" w:hAnsi="Agency FB"/>
          <w:sz w:val="32"/>
          <w:szCs w:val="40"/>
          <w:lang w:val="es-ES_tradnl"/>
        </w:rPr>
        <w:t>)</w:t>
      </w:r>
      <w:r w:rsidRPr="00497BDD">
        <w:rPr>
          <w:rFonts w:ascii="Agency FB" w:hAnsi="Agency FB"/>
          <w:sz w:val="32"/>
          <w:szCs w:val="40"/>
          <w:lang w:val="es-ES_tradnl"/>
        </w:rPr>
        <w:t xml:space="preserve"> 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6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palitos de pegamento </w:t>
      </w:r>
      <w:r w:rsidR="00CE6341" w:rsidRPr="00497BDD">
        <w:rPr>
          <w:rFonts w:ascii="Agency FB" w:hAnsi="Agency FB"/>
          <w:sz w:val="32"/>
          <w:szCs w:val="40"/>
          <w:lang w:val="es-ES_tradnl"/>
        </w:rPr>
        <w:t xml:space="preserve"> </w:t>
      </w:r>
    </w:p>
    <w:p w:rsidR="001A01E7" w:rsidRPr="00497BDD" w:rsidRDefault="006F4DC3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noProof/>
          <w:sz w:val="32"/>
          <w:szCs w:val="40"/>
        </w:rPr>
        <w:drawing>
          <wp:anchor distT="0" distB="0" distL="114300" distR="114300" simplePos="0" relativeHeight="251664896" behindDoc="0" locked="0" layoutInCell="1" allowOverlap="1" wp14:anchorId="6FD5A726" wp14:editId="727A409B">
            <wp:simplePos x="0" y="0"/>
            <wp:positionH relativeFrom="column">
              <wp:posOffset>-609600</wp:posOffset>
            </wp:positionH>
            <wp:positionV relativeFrom="paragraph">
              <wp:posOffset>154305</wp:posOffset>
            </wp:positionV>
            <wp:extent cx="2133600" cy="1943100"/>
            <wp:effectExtent l="19050" t="0" r="0" b="0"/>
            <wp:wrapNone/>
            <wp:docPr id="5" name="Picture 5" descr="C:\Documents and Settings\lbeard.INSTRUCTIONAL.000\Local Settings\Temporary Internet Files\Content.IE5\MY9HJZJD\MC900413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beard.INSTRUCTIONAL.000\Local Settings\Temporary Internet Files\Content.IE5\MY9HJZJD\MC90041364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BDD">
        <w:rPr>
          <w:rFonts w:ascii="Agency FB" w:hAnsi="Agency FB"/>
          <w:noProof/>
          <w:sz w:val="32"/>
          <w:szCs w:val="40"/>
        </w:rPr>
        <w:drawing>
          <wp:anchor distT="0" distB="0" distL="114300" distR="114300" simplePos="0" relativeHeight="251666944" behindDoc="0" locked="0" layoutInCell="1" allowOverlap="1" wp14:anchorId="698FD6D7" wp14:editId="4E31D4AA">
            <wp:simplePos x="0" y="0"/>
            <wp:positionH relativeFrom="column">
              <wp:posOffset>4724401</wp:posOffset>
            </wp:positionH>
            <wp:positionV relativeFrom="paragraph">
              <wp:posOffset>11430</wp:posOffset>
            </wp:positionV>
            <wp:extent cx="666750" cy="1009650"/>
            <wp:effectExtent l="19050" t="0" r="38100" b="0"/>
            <wp:wrapNone/>
            <wp:docPr id="4" name="Picture 4" descr="C:\Documents and Settings\lbeard.INSTRUCTIONAL.000\Local Settings\Temporary Internet Files\Content.IE5\O7OBLAZ4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beard.INSTRUCTIONAL.000\Local Settings\Temporary Internet Files\Content.IE5\O7OBLAZ4\MC9002327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81871"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A6A" w:rsidRPr="00497BDD">
        <w:rPr>
          <w:rFonts w:ascii="Agency FB" w:hAnsi="Agency FB"/>
          <w:sz w:val="32"/>
          <w:szCs w:val="40"/>
          <w:lang w:val="es-ES_tradnl"/>
        </w:rPr>
        <w:t>2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5A60FF" w:rsidRPr="00497BDD">
        <w:rPr>
          <w:rFonts w:ascii="Agency FB" w:hAnsi="Agency FB"/>
          <w:sz w:val="32"/>
          <w:szCs w:val="40"/>
          <w:lang w:val="es-ES_tradnl"/>
        </w:rPr>
        <w:t xml:space="preserve">cajas de 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24 </w:t>
      </w:r>
      <w:r w:rsidRPr="00497BDD">
        <w:rPr>
          <w:rFonts w:ascii="Agency FB" w:hAnsi="Agency FB"/>
          <w:sz w:val="32"/>
          <w:szCs w:val="40"/>
          <w:lang w:val="es-ES_tradnl"/>
        </w:rPr>
        <w:t>creyones de marca Crayola</w:t>
      </w:r>
    </w:p>
    <w:p w:rsidR="001A01E7" w:rsidRPr="00497BDD" w:rsidRDefault="003D5F60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>
        <w:rPr>
          <w:rFonts w:ascii="Agency FB" w:hAnsi="Agency FB"/>
          <w:sz w:val="32"/>
          <w:szCs w:val="40"/>
          <w:lang w:val="es-ES_tradnl"/>
        </w:rPr>
        <w:t>1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6728CA">
        <w:rPr>
          <w:rFonts w:ascii="Agency FB" w:hAnsi="Agency FB"/>
          <w:sz w:val="32"/>
          <w:szCs w:val="40"/>
          <w:lang w:val="es-ES_tradnl"/>
        </w:rPr>
        <w:t>par de tijeras</w:t>
      </w:r>
    </w:p>
    <w:p w:rsidR="001A01E7" w:rsidRPr="00497BDD" w:rsidRDefault="003D5F60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>
        <w:rPr>
          <w:rFonts w:ascii="Agency FB" w:hAnsi="Agency FB"/>
          <w:sz w:val="32"/>
          <w:szCs w:val="40"/>
          <w:lang w:val="es-ES_tradnl"/>
        </w:rPr>
        <w:t>1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6728CA">
        <w:rPr>
          <w:rFonts w:ascii="Agency FB" w:hAnsi="Agency FB"/>
          <w:sz w:val="32"/>
          <w:szCs w:val="40"/>
          <w:lang w:val="es-ES_tradnl"/>
        </w:rPr>
        <w:t>botella</w:t>
      </w:r>
      <w:r w:rsidR="005A60FF" w:rsidRPr="00497BDD">
        <w:rPr>
          <w:rFonts w:ascii="Agency FB" w:hAnsi="Agency FB"/>
          <w:sz w:val="32"/>
          <w:szCs w:val="40"/>
          <w:lang w:val="es-ES_tradnl"/>
        </w:rPr>
        <w:t xml:space="preserve"> de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jabón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para lavarse las manos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2 </w:t>
      </w:r>
      <w:r w:rsidR="001014FC" w:rsidRPr="00497BDD">
        <w:rPr>
          <w:rFonts w:ascii="Agency FB" w:hAnsi="Agency FB"/>
          <w:sz w:val="32"/>
          <w:szCs w:val="40"/>
          <w:lang w:val="es-ES_tradnl"/>
        </w:rPr>
        <w:t xml:space="preserve">cajas de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>pañuelos</w:t>
      </w:r>
      <w:r w:rsidR="001014FC" w:rsidRPr="00497BDD">
        <w:rPr>
          <w:rFonts w:ascii="Agency FB" w:hAnsi="Agency FB"/>
          <w:sz w:val="32"/>
          <w:szCs w:val="40"/>
          <w:lang w:val="es-ES_tradnl"/>
        </w:rPr>
        <w:t xml:space="preserve"> para la nariz</w:t>
      </w:r>
    </w:p>
    <w:p w:rsidR="001A01E7" w:rsidRPr="00497BDD" w:rsidRDefault="00E26145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>1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>de toallitas desechables para bebe (</w:t>
      </w:r>
      <w:proofErr w:type="spellStart"/>
      <w:r w:rsidR="006F4DC3" w:rsidRPr="00497BDD">
        <w:rPr>
          <w:rFonts w:ascii="Agency FB" w:hAnsi="Agency FB"/>
          <w:sz w:val="32"/>
          <w:szCs w:val="40"/>
          <w:lang w:val="es-ES_tradnl"/>
        </w:rPr>
        <w:t>baby</w:t>
      </w:r>
      <w:proofErr w:type="spellEnd"/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proofErr w:type="spellStart"/>
      <w:r w:rsidR="006F4DC3" w:rsidRPr="00497BDD">
        <w:rPr>
          <w:rFonts w:ascii="Agency FB" w:hAnsi="Agency FB"/>
          <w:sz w:val="32"/>
          <w:szCs w:val="40"/>
          <w:lang w:val="es-ES_tradnl"/>
        </w:rPr>
        <w:t>wipes</w:t>
      </w:r>
      <w:proofErr w:type="spellEnd"/>
      <w:r w:rsidR="006F4DC3" w:rsidRPr="00497BDD">
        <w:rPr>
          <w:rFonts w:ascii="Agency FB" w:hAnsi="Agency FB"/>
          <w:sz w:val="32"/>
          <w:szCs w:val="40"/>
          <w:lang w:val="es-ES_tradnl"/>
        </w:rPr>
        <w:t>)</w:t>
      </w:r>
    </w:p>
    <w:p w:rsidR="001A01E7" w:rsidRPr="00497BDD" w:rsidRDefault="00901BD6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noProof/>
          <w:sz w:val="32"/>
          <w:szCs w:val="40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19051</wp:posOffset>
            </wp:positionV>
            <wp:extent cx="1809750" cy="953135"/>
            <wp:effectExtent l="0" t="95250" r="0" b="113665"/>
            <wp:wrapNone/>
            <wp:docPr id="1" name="Picture 1" descr="C:\Documents and Settings\lbeard.INSTRUCTIONAL.000\Local Settings\Temporary Internet Files\Content.IE5\O7OBLAZ4\MC9002327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beard.INSTRUCTIONAL.000\Local Settings\Temporary Internet Files\Content.IE5\O7OBLAZ4\MC90023272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955072">
                      <a:off x="0" y="0"/>
                      <a:ext cx="180975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DB9" w:rsidRPr="00497BDD">
        <w:rPr>
          <w:rFonts w:ascii="Agency FB" w:hAnsi="Agency FB"/>
          <w:sz w:val="32"/>
          <w:szCs w:val="40"/>
          <w:lang w:val="es-ES_tradnl"/>
        </w:rPr>
        <w:t>1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497BDD">
        <w:rPr>
          <w:rFonts w:ascii="Agency FB" w:hAnsi="Agency FB"/>
          <w:sz w:val="32"/>
          <w:szCs w:val="40"/>
          <w:lang w:val="es-ES_tradnl"/>
        </w:rPr>
        <w:t xml:space="preserve">marcador </w:t>
      </w:r>
      <w:proofErr w:type="spellStart"/>
      <w:r w:rsidR="001A01E7" w:rsidRPr="00497BDD">
        <w:rPr>
          <w:rFonts w:ascii="Agency FB" w:hAnsi="Agency FB"/>
          <w:sz w:val="32"/>
          <w:szCs w:val="40"/>
          <w:lang w:val="es-ES_tradnl"/>
        </w:rPr>
        <w:t>highlighter</w:t>
      </w:r>
      <w:proofErr w:type="spellEnd"/>
      <w:r w:rsidR="003B3DB9" w:rsidRPr="00497BDD">
        <w:rPr>
          <w:rFonts w:ascii="Agency FB" w:hAnsi="Agency FB"/>
          <w:sz w:val="32"/>
          <w:szCs w:val="40"/>
          <w:lang w:val="es-ES_tradnl"/>
        </w:rPr>
        <w:t xml:space="preserve"> </w:t>
      </w:r>
    </w:p>
    <w:p w:rsidR="001A01E7" w:rsidRPr="00497BDD" w:rsidRDefault="00E26145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1A01E7" w:rsidRPr="00497BDD">
        <w:rPr>
          <w:rFonts w:ascii="Agency FB" w:hAnsi="Agency FB"/>
          <w:sz w:val="32"/>
          <w:szCs w:val="40"/>
          <w:lang w:val="es-ES_tradnl"/>
        </w:rPr>
        <w:t xml:space="preserve">12 </w:t>
      </w:r>
      <w:r w:rsidR="001014FC" w:rsidRPr="00497BDD">
        <w:rPr>
          <w:rFonts w:ascii="Agency FB" w:hAnsi="Agency FB"/>
          <w:sz w:val="32"/>
          <w:szCs w:val="40"/>
          <w:lang w:val="es-ES_tradnl"/>
        </w:rPr>
        <w:t>regla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tablero con gancho para aguantar papeles 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1014FC" w:rsidRPr="00497BDD">
        <w:rPr>
          <w:rFonts w:ascii="Agency FB" w:hAnsi="Agency FB"/>
          <w:sz w:val="32"/>
          <w:szCs w:val="40"/>
          <w:lang w:val="es-ES_tradnl"/>
        </w:rPr>
        <w:t>caja de</w:t>
      </w:r>
      <w:r w:rsidRPr="00497BDD">
        <w:rPr>
          <w:rFonts w:ascii="Agency FB" w:hAnsi="Agency FB"/>
          <w:sz w:val="32"/>
          <w:szCs w:val="40"/>
          <w:lang w:val="es-ES_tradnl"/>
        </w:rPr>
        <w:t xml:space="preserve">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bolsas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plásticos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de un cuarto de </w:t>
      </w:r>
      <w:r w:rsidR="00497BDD">
        <w:rPr>
          <w:rFonts w:ascii="Agency FB" w:hAnsi="Agency FB"/>
          <w:sz w:val="32"/>
          <w:szCs w:val="40"/>
          <w:lang w:val="es-ES_tradnl"/>
        </w:rPr>
        <w:t>ga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lón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de marca </w:t>
      </w:r>
      <w:proofErr w:type="spellStart"/>
      <w:r w:rsidR="006F4DC3" w:rsidRPr="00497BDD">
        <w:rPr>
          <w:rFonts w:ascii="Agency FB" w:hAnsi="Agency FB"/>
          <w:sz w:val="32"/>
          <w:szCs w:val="40"/>
          <w:lang w:val="es-ES_tradnl"/>
        </w:rPr>
        <w:t>Ziplock</w:t>
      </w:r>
      <w:proofErr w:type="spellEnd"/>
      <w:r w:rsidR="006F4DC3" w:rsidRPr="00497BDD">
        <w:rPr>
          <w:rFonts w:ascii="Agency FB" w:hAnsi="Agency FB"/>
          <w:sz w:val="32"/>
          <w:szCs w:val="40"/>
          <w:lang w:val="es-ES_tradnl"/>
        </w:rPr>
        <w:t>- niños</w:t>
      </w:r>
    </w:p>
    <w:p w:rsidR="001A01E7" w:rsidRPr="00497BDD" w:rsidRDefault="001A01E7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caja de bolsas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plásticos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de </w:t>
      </w:r>
      <w:r w:rsidR="00497BDD">
        <w:rPr>
          <w:rFonts w:ascii="Agency FB" w:hAnsi="Agency FB"/>
          <w:sz w:val="32"/>
          <w:szCs w:val="40"/>
          <w:lang w:val="es-ES_tradnl"/>
        </w:rPr>
        <w:t>ga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lón</w:t>
      </w:r>
      <w:r w:rsidR="006F4DC3" w:rsidRPr="00497BDD">
        <w:rPr>
          <w:rFonts w:ascii="Agency FB" w:hAnsi="Agency FB"/>
          <w:sz w:val="32"/>
          <w:szCs w:val="40"/>
          <w:lang w:val="es-ES_tradnl"/>
        </w:rPr>
        <w:t xml:space="preserve"> de marca </w:t>
      </w:r>
      <w:proofErr w:type="spellStart"/>
      <w:r w:rsidR="006F4DC3" w:rsidRPr="00497BDD">
        <w:rPr>
          <w:rFonts w:ascii="Agency FB" w:hAnsi="Agency FB"/>
          <w:sz w:val="32"/>
          <w:szCs w:val="40"/>
          <w:lang w:val="es-ES_tradnl"/>
        </w:rPr>
        <w:t>Ziplock</w:t>
      </w:r>
      <w:proofErr w:type="spellEnd"/>
      <w:r w:rsidR="006F4DC3" w:rsidRPr="00497BDD">
        <w:rPr>
          <w:rFonts w:ascii="Agency FB" w:hAnsi="Agency FB"/>
          <w:sz w:val="32"/>
          <w:szCs w:val="40"/>
          <w:lang w:val="es-ES_tradnl"/>
        </w:rPr>
        <w:t>- niñas</w:t>
      </w:r>
    </w:p>
    <w:p w:rsidR="003B3DB9" w:rsidRPr="00497BDD" w:rsidRDefault="003B3DB9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>paquete de papal de construcción de varios colores</w:t>
      </w:r>
    </w:p>
    <w:p w:rsidR="003B3DB9" w:rsidRPr="00497BDD" w:rsidRDefault="003B3DB9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 xml:space="preserve">1 </w:t>
      </w:r>
      <w:r w:rsidR="00C91643">
        <w:rPr>
          <w:rFonts w:ascii="Agency FB" w:hAnsi="Agency FB"/>
          <w:sz w:val="32"/>
          <w:szCs w:val="40"/>
          <w:lang w:val="es-ES_tradnl"/>
        </w:rPr>
        <w:t>cartón de tres partes (</w:t>
      </w:r>
      <w:proofErr w:type="spellStart"/>
      <w:r w:rsidRPr="00497BDD">
        <w:rPr>
          <w:rFonts w:ascii="Agency FB" w:hAnsi="Agency FB"/>
          <w:sz w:val="32"/>
          <w:szCs w:val="40"/>
          <w:lang w:val="es-ES_tradnl"/>
        </w:rPr>
        <w:t>Trifold</w:t>
      </w:r>
      <w:proofErr w:type="spellEnd"/>
      <w:r w:rsidR="00C91643">
        <w:rPr>
          <w:rFonts w:ascii="Agency FB" w:hAnsi="Agency FB"/>
          <w:sz w:val="32"/>
          <w:szCs w:val="40"/>
          <w:lang w:val="es-ES_tradnl"/>
        </w:rPr>
        <w:t>)</w:t>
      </w:r>
      <w:r w:rsidRPr="00497BDD">
        <w:rPr>
          <w:rFonts w:ascii="Agency FB" w:hAnsi="Agency FB"/>
          <w:sz w:val="32"/>
          <w:szCs w:val="40"/>
          <w:lang w:val="es-ES_tradnl"/>
        </w:rPr>
        <w:t xml:space="preserve"> </w:t>
      </w:r>
    </w:p>
    <w:p w:rsidR="003B3DB9" w:rsidRPr="00497BDD" w:rsidRDefault="003B3DB9" w:rsidP="003B3DB9">
      <w:pPr>
        <w:spacing w:after="0" w:line="360" w:lineRule="auto"/>
        <w:jc w:val="center"/>
        <w:rPr>
          <w:rFonts w:ascii="Agency FB" w:hAnsi="Agency FB"/>
          <w:sz w:val="32"/>
          <w:szCs w:val="40"/>
          <w:lang w:val="es-ES_tradnl"/>
        </w:rPr>
      </w:pPr>
      <w:r w:rsidRPr="00497BDD">
        <w:rPr>
          <w:rFonts w:ascii="Agency FB" w:hAnsi="Agency FB"/>
          <w:sz w:val="32"/>
          <w:szCs w:val="40"/>
          <w:lang w:val="es-ES_tradnl"/>
        </w:rPr>
        <w:t>$</w:t>
      </w:r>
      <w:r w:rsidR="00D17A6A" w:rsidRPr="00497BDD">
        <w:rPr>
          <w:rFonts w:ascii="Agency FB" w:hAnsi="Agency FB"/>
          <w:sz w:val="32"/>
          <w:szCs w:val="40"/>
          <w:lang w:val="es-ES_tradnl"/>
        </w:rPr>
        <w:t>6</w:t>
      </w:r>
      <w:r w:rsidRPr="00497BDD">
        <w:rPr>
          <w:rFonts w:ascii="Agency FB" w:hAnsi="Agency FB"/>
          <w:sz w:val="32"/>
          <w:szCs w:val="40"/>
          <w:lang w:val="es-ES_tradnl"/>
        </w:rPr>
        <w:t xml:space="preserve">.00 </w:t>
      </w:r>
      <w:r w:rsidRPr="00497BDD">
        <w:rPr>
          <w:rFonts w:ascii="Agency FB" w:hAnsi="Agency FB"/>
          <w:sz w:val="32"/>
          <w:szCs w:val="40"/>
          <w:lang w:val="es-ES_tradnl"/>
        </w:rPr>
        <w:softHyphen/>
        <w:t xml:space="preserve">– </w:t>
      </w:r>
      <w:r w:rsidR="00497BDD" w:rsidRPr="00497BDD">
        <w:rPr>
          <w:rFonts w:ascii="Agency FB" w:hAnsi="Agency FB"/>
          <w:sz w:val="32"/>
          <w:szCs w:val="40"/>
          <w:lang w:val="es-ES_tradnl"/>
        </w:rPr>
        <w:t xml:space="preserve">Para </w:t>
      </w:r>
      <w:r w:rsidR="006728CA">
        <w:rPr>
          <w:rFonts w:ascii="Agency FB" w:hAnsi="Agency FB"/>
          <w:sz w:val="32"/>
          <w:szCs w:val="40"/>
          <w:lang w:val="es-ES_tradnl"/>
        </w:rPr>
        <w:t>una Camisa</w:t>
      </w:r>
      <w:bookmarkStart w:id="0" w:name="_GoBack"/>
      <w:bookmarkEnd w:id="0"/>
      <w:r w:rsidR="00497BDD" w:rsidRPr="00497BDD">
        <w:rPr>
          <w:rFonts w:ascii="Agency FB" w:hAnsi="Agency FB"/>
          <w:sz w:val="32"/>
          <w:szCs w:val="40"/>
          <w:lang w:val="es-ES_tradnl"/>
        </w:rPr>
        <w:t xml:space="preserve"> de grado</w:t>
      </w:r>
    </w:p>
    <w:p w:rsidR="003B3DB9" w:rsidRPr="00497BDD" w:rsidRDefault="00497BDD" w:rsidP="00A309D4">
      <w:pPr>
        <w:spacing w:after="0" w:line="240" w:lineRule="auto"/>
        <w:jc w:val="center"/>
        <w:rPr>
          <w:rFonts w:ascii="Agency FB" w:hAnsi="Agency FB"/>
          <w:b/>
          <w:i/>
          <w:sz w:val="32"/>
          <w:szCs w:val="40"/>
          <w:u w:val="single"/>
          <w:lang w:val="es-ES_tradnl"/>
        </w:rPr>
      </w:pPr>
      <w:r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 xml:space="preserve">Los </w:t>
      </w:r>
      <w:r w:rsidR="00340E59">
        <w:rPr>
          <w:rFonts w:ascii="Agency FB" w:hAnsi="Agency FB"/>
          <w:b/>
          <w:i/>
          <w:sz w:val="32"/>
          <w:szCs w:val="40"/>
          <w:u w:val="single"/>
          <w:lang w:val="es-ES_tradnl"/>
        </w:rPr>
        <w:t>au</w:t>
      </w:r>
      <w:r w:rsidR="00340E59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dífonos</w:t>
      </w:r>
      <w:r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 xml:space="preserve"> </w:t>
      </w:r>
      <w:r w:rsidR="00340E59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serán</w:t>
      </w:r>
      <w:r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 xml:space="preserve"> </w:t>
      </w:r>
      <w:r w:rsidR="00340E59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proveído</w:t>
      </w:r>
      <w:r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 xml:space="preserve"> por la escuela </w:t>
      </w:r>
      <w:r w:rsidR="00A309D4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*</w:t>
      </w:r>
    </w:p>
    <w:p w:rsidR="00A309D4" w:rsidRPr="00497BDD" w:rsidRDefault="00A309D4" w:rsidP="003B3DB9">
      <w:pPr>
        <w:spacing w:after="0" w:line="360" w:lineRule="auto"/>
        <w:jc w:val="center"/>
        <w:rPr>
          <w:rFonts w:ascii="Agency FB" w:hAnsi="Agency FB"/>
          <w:b/>
          <w:i/>
          <w:sz w:val="32"/>
          <w:szCs w:val="40"/>
          <w:u w:val="single"/>
          <w:lang w:val="es-ES_tradnl"/>
        </w:rPr>
      </w:pPr>
      <w:r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*</w:t>
      </w:r>
      <w:r w:rsidR="00497BDD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 xml:space="preserve">Si los pierden o se dañan los padres los tienen que </w:t>
      </w:r>
      <w:r w:rsidR="00340E59" w:rsidRPr="00497BDD">
        <w:rPr>
          <w:rFonts w:ascii="Agency FB" w:hAnsi="Agency FB"/>
          <w:b/>
          <w:i/>
          <w:sz w:val="32"/>
          <w:szCs w:val="40"/>
          <w:u w:val="single"/>
          <w:lang w:val="es-ES_tradnl"/>
        </w:rPr>
        <w:t>reemplazar</w:t>
      </w:r>
    </w:p>
    <w:p w:rsidR="00A309D4" w:rsidRPr="00FB7760" w:rsidRDefault="00A309D4" w:rsidP="003B3DB9">
      <w:pPr>
        <w:spacing w:after="0" w:line="360" w:lineRule="auto"/>
        <w:jc w:val="center"/>
        <w:rPr>
          <w:rFonts w:ascii="Agency FB" w:hAnsi="Agency FB"/>
          <w:sz w:val="32"/>
          <w:szCs w:val="40"/>
        </w:rPr>
      </w:pPr>
      <w:r w:rsidRPr="00A309D4">
        <w:rPr>
          <w:rFonts w:ascii="Agency FB" w:hAnsi="Agency FB"/>
          <w:b/>
          <w:i/>
          <w:noProof/>
          <w:sz w:val="32"/>
          <w:szCs w:val="40"/>
          <w:u w:val="single"/>
        </w:rPr>
        <w:drawing>
          <wp:anchor distT="0" distB="0" distL="114300" distR="114300" simplePos="0" relativeHeight="251657728" behindDoc="0" locked="0" layoutInCell="1" allowOverlap="1" wp14:anchorId="597850D2" wp14:editId="77C17BFA">
            <wp:simplePos x="0" y="0"/>
            <wp:positionH relativeFrom="column">
              <wp:posOffset>1676400</wp:posOffset>
            </wp:positionH>
            <wp:positionV relativeFrom="paragraph">
              <wp:posOffset>83820</wp:posOffset>
            </wp:positionV>
            <wp:extent cx="2600325" cy="581025"/>
            <wp:effectExtent l="19050" t="0" r="9525" b="0"/>
            <wp:wrapNone/>
            <wp:docPr id="2" name="Picture 2" descr="C:\Documents and Settings\lbeard.INSTRUCTIONAL.000\Local Settings\Temporary Internet Files\Content.IE5\YNDLRGZ6\MC9000885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beard.INSTRUCTIONAL.000\Local Settings\Temporary Internet Files\Content.IE5\YNDLRGZ6\MC90008853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09D4" w:rsidRPr="00FB7760" w:rsidSect="00445AE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1E7" w:rsidRDefault="001A01E7" w:rsidP="001A01E7">
      <w:pPr>
        <w:spacing w:after="0" w:line="240" w:lineRule="auto"/>
      </w:pPr>
      <w:r>
        <w:separator/>
      </w:r>
    </w:p>
  </w:endnote>
  <w:endnote w:type="continuationSeparator" w:id="0">
    <w:p w:rsidR="001A01E7" w:rsidRDefault="001A01E7" w:rsidP="001A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145" w:rsidRPr="002D1E4C" w:rsidRDefault="001A01E7" w:rsidP="00E26145">
    <w:pPr>
      <w:tabs>
        <w:tab w:val="center" w:pos="4680"/>
        <w:tab w:val="left" w:pos="8190"/>
      </w:tabs>
      <w:spacing w:after="0" w:line="240" w:lineRule="auto"/>
      <w:jc w:val="center"/>
      <w:rPr>
        <w:rFonts w:ascii="Agency FB" w:hAnsi="Agency FB"/>
        <w:b/>
        <w:sz w:val="36"/>
        <w:szCs w:val="40"/>
        <w:lang w:val="es-ES_tradnl"/>
      </w:rPr>
    </w:pPr>
    <w:r w:rsidRPr="001A01E7">
      <w:rPr>
        <w:rFonts w:ascii="Agency FB" w:hAnsi="Agency FB"/>
        <w:b/>
        <w:sz w:val="36"/>
        <w:szCs w:val="40"/>
      </w:rPr>
      <w:t>****</w:t>
    </w:r>
    <w:r w:rsidRPr="002D1E4C">
      <w:rPr>
        <w:rFonts w:ascii="Agency FB" w:hAnsi="Agency FB"/>
        <w:b/>
        <w:sz w:val="36"/>
        <w:szCs w:val="40"/>
        <w:lang w:val="es-ES_tradnl"/>
      </w:rPr>
      <w:t>P</w:t>
    </w:r>
    <w:r w:rsidR="002D1E4C" w:rsidRPr="002D1E4C">
      <w:rPr>
        <w:rFonts w:ascii="Agency FB" w:hAnsi="Agency FB"/>
        <w:b/>
        <w:sz w:val="36"/>
        <w:szCs w:val="40"/>
        <w:lang w:val="es-ES_tradnl"/>
      </w:rPr>
      <w:t>or favor</w:t>
    </w:r>
    <w:r w:rsidRPr="002D1E4C">
      <w:rPr>
        <w:rFonts w:ascii="Agency FB" w:hAnsi="Agency FB"/>
        <w:b/>
        <w:sz w:val="36"/>
        <w:szCs w:val="40"/>
        <w:lang w:val="es-ES_tradnl"/>
      </w:rPr>
      <w:t xml:space="preserve"> NO </w:t>
    </w:r>
    <w:r w:rsidR="002D1E4C" w:rsidRPr="002D1E4C">
      <w:rPr>
        <w:rFonts w:ascii="Agency FB" w:hAnsi="Agency FB"/>
        <w:b/>
        <w:sz w:val="36"/>
        <w:szCs w:val="40"/>
        <w:lang w:val="es-ES_tradnl"/>
      </w:rPr>
      <w:t>cajas de lápices plásticas</w:t>
    </w:r>
    <w:r w:rsidR="00E26145" w:rsidRPr="002D1E4C">
      <w:rPr>
        <w:rFonts w:ascii="Agency FB" w:hAnsi="Agency FB"/>
        <w:b/>
        <w:sz w:val="36"/>
        <w:szCs w:val="40"/>
        <w:lang w:val="es-ES_tradnl"/>
      </w:rPr>
      <w:t xml:space="preserve"> **** </w:t>
    </w:r>
  </w:p>
  <w:p w:rsidR="001A01E7" w:rsidRPr="001A01E7" w:rsidRDefault="00E26145" w:rsidP="00E26145">
    <w:pPr>
      <w:tabs>
        <w:tab w:val="center" w:pos="4680"/>
        <w:tab w:val="left" w:pos="8190"/>
      </w:tabs>
      <w:spacing w:after="0" w:line="240" w:lineRule="auto"/>
      <w:jc w:val="center"/>
      <w:rPr>
        <w:rFonts w:ascii="Agency FB" w:hAnsi="Agency FB"/>
        <w:b/>
        <w:sz w:val="40"/>
        <w:szCs w:val="40"/>
      </w:rPr>
    </w:pPr>
    <w:r w:rsidRPr="002D1E4C">
      <w:rPr>
        <w:rFonts w:ascii="Agency FB" w:hAnsi="Agency FB"/>
        <w:b/>
        <w:sz w:val="36"/>
        <w:szCs w:val="40"/>
        <w:lang w:val="es-ES_tradnl"/>
      </w:rPr>
      <w:t xml:space="preserve">**** </w:t>
    </w:r>
    <w:r w:rsidR="002D1E4C" w:rsidRPr="002D1E4C">
      <w:rPr>
        <w:rFonts w:ascii="Agency FB" w:hAnsi="Agency FB"/>
        <w:b/>
        <w:sz w:val="36"/>
        <w:szCs w:val="40"/>
        <w:lang w:val="es-ES_tradnl"/>
      </w:rPr>
      <w:t>Solamente las que tienen zíper</w:t>
    </w:r>
    <w:r w:rsidR="001A01E7" w:rsidRPr="001A01E7">
      <w:rPr>
        <w:rFonts w:ascii="Agency FB" w:hAnsi="Agency FB"/>
        <w:b/>
        <w:sz w:val="36"/>
        <w:szCs w:val="40"/>
      </w:rPr>
      <w:t>****</w:t>
    </w:r>
  </w:p>
  <w:p w:rsidR="001A01E7" w:rsidRDefault="001A0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1E7" w:rsidRDefault="001A01E7" w:rsidP="001A01E7">
      <w:pPr>
        <w:spacing w:after="0" w:line="240" w:lineRule="auto"/>
      </w:pPr>
      <w:r>
        <w:separator/>
      </w:r>
    </w:p>
  </w:footnote>
  <w:footnote w:type="continuationSeparator" w:id="0">
    <w:p w:rsidR="001A01E7" w:rsidRDefault="001A01E7" w:rsidP="001A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1E7" w:rsidRPr="00CE6341" w:rsidRDefault="00CE6341" w:rsidP="00CE6341"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Blackadder ITC" w:eastAsia="Times New Roman" w:hAnsi="Blackadder ITC" w:cs="Courier New"/>
        <w:color w:val="212121"/>
        <w:sz w:val="72"/>
        <w:szCs w:val="72"/>
      </w:rPr>
    </w:pPr>
    <w:r w:rsidRPr="00CE6341">
      <w:rPr>
        <w:rFonts w:ascii="Blackadder ITC" w:eastAsia="Times New Roman" w:hAnsi="Blackadder ITC" w:cs="Courier New"/>
        <w:color w:val="212121"/>
        <w:sz w:val="72"/>
        <w:szCs w:val="72"/>
        <w:lang w:val="es-ES"/>
      </w:rPr>
      <w:t xml:space="preserve">Lista de </w:t>
    </w:r>
    <w:r w:rsidR="006F4DC3">
      <w:rPr>
        <w:rFonts w:ascii="Blackadder ITC" w:eastAsia="Times New Roman" w:hAnsi="Blackadder ITC" w:cs="Courier New"/>
        <w:color w:val="212121"/>
        <w:sz w:val="72"/>
        <w:szCs w:val="72"/>
        <w:lang w:val="es-ES"/>
      </w:rPr>
      <w:t>útiles</w:t>
    </w:r>
    <w:r w:rsidRPr="00CE6341">
      <w:rPr>
        <w:rFonts w:ascii="Blackadder ITC" w:eastAsia="Times New Roman" w:hAnsi="Blackadder ITC" w:cs="Courier New"/>
        <w:color w:val="212121"/>
        <w:sz w:val="72"/>
        <w:szCs w:val="72"/>
        <w:lang w:val="es-ES"/>
      </w:rPr>
      <w:t xml:space="preserve"> </w:t>
    </w:r>
    <w:r w:rsidR="006F4DC3">
      <w:rPr>
        <w:rFonts w:ascii="Blackadder ITC" w:eastAsia="Times New Roman" w:hAnsi="Blackadder ITC" w:cs="Courier New"/>
        <w:color w:val="212121"/>
        <w:sz w:val="72"/>
        <w:szCs w:val="72"/>
        <w:lang w:val="es-ES"/>
      </w:rPr>
      <w:t xml:space="preserve">para el </w:t>
    </w:r>
    <w:r w:rsidRPr="00CE6341">
      <w:rPr>
        <w:rFonts w:ascii="Blackadder ITC" w:eastAsia="Times New Roman" w:hAnsi="Blackadder ITC" w:cs="Courier New"/>
        <w:color w:val="212121"/>
        <w:sz w:val="72"/>
        <w:szCs w:val="72"/>
        <w:lang w:val="es-ES"/>
      </w:rPr>
      <w:t>segundo 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E7"/>
    <w:rsid w:val="000B062A"/>
    <w:rsid w:val="001014FC"/>
    <w:rsid w:val="00175235"/>
    <w:rsid w:val="00196E3D"/>
    <w:rsid w:val="001A01E7"/>
    <w:rsid w:val="001C2760"/>
    <w:rsid w:val="002B193E"/>
    <w:rsid w:val="002D1E4C"/>
    <w:rsid w:val="00340E59"/>
    <w:rsid w:val="003953CF"/>
    <w:rsid w:val="003B3DB9"/>
    <w:rsid w:val="003D5F60"/>
    <w:rsid w:val="00445AEC"/>
    <w:rsid w:val="00497BDD"/>
    <w:rsid w:val="005A559A"/>
    <w:rsid w:val="005A60FF"/>
    <w:rsid w:val="006728CA"/>
    <w:rsid w:val="006F4DC3"/>
    <w:rsid w:val="008D0391"/>
    <w:rsid w:val="00901BD6"/>
    <w:rsid w:val="00A309D4"/>
    <w:rsid w:val="00A71B2F"/>
    <w:rsid w:val="00C91643"/>
    <w:rsid w:val="00CE6341"/>
    <w:rsid w:val="00D17A6A"/>
    <w:rsid w:val="00E26145"/>
    <w:rsid w:val="00FB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94562C6-6907-41BC-8FDC-4E17BFE5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1E7"/>
  </w:style>
  <w:style w:type="paragraph" w:styleId="Footer">
    <w:name w:val="footer"/>
    <w:basedOn w:val="Normal"/>
    <w:link w:val="FooterChar"/>
    <w:uiPriority w:val="99"/>
    <w:unhideWhenUsed/>
    <w:rsid w:val="001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1E7"/>
  </w:style>
  <w:style w:type="paragraph" w:styleId="BalloonText">
    <w:name w:val="Balloon Text"/>
    <w:basedOn w:val="Normal"/>
    <w:link w:val="BalloonTextChar"/>
    <w:uiPriority w:val="99"/>
    <w:semiHidden/>
    <w:unhideWhenUsed/>
    <w:rsid w:val="001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Union Free School District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Criseila Bautista</dc:creator>
  <cp:keywords/>
  <dc:description/>
  <cp:lastModifiedBy>Teresa Emerson</cp:lastModifiedBy>
  <cp:revision>3</cp:revision>
  <cp:lastPrinted>2017-06-16T20:32:00Z</cp:lastPrinted>
  <dcterms:created xsi:type="dcterms:W3CDTF">2017-06-21T19:07:00Z</dcterms:created>
  <dcterms:modified xsi:type="dcterms:W3CDTF">2017-06-21T19:20:00Z</dcterms:modified>
</cp:coreProperties>
</file>